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A3F" w:rsidRDefault="000B5A3F" w:rsidP="000B5A3F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Аннотация  к рабочей программе основного общего образования по информатике и ИКТ</w:t>
      </w:r>
    </w:p>
    <w:p w:rsidR="000B5A3F" w:rsidRDefault="00910970" w:rsidP="000B5A3F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 в 9 классе на 2020-2021</w:t>
      </w:r>
      <w:bookmarkStart w:id="0" w:name="_GoBack"/>
      <w:bookmarkEnd w:id="0"/>
      <w:r w:rsidR="000B5A3F">
        <w:rPr>
          <w:b/>
          <w:bCs/>
        </w:rPr>
        <w:t xml:space="preserve"> учебный год</w:t>
      </w:r>
    </w:p>
    <w:p w:rsidR="000B5A3F" w:rsidRDefault="000B5A3F" w:rsidP="000B5A3F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</w:p>
    <w:p w:rsidR="000B5A3F" w:rsidRPr="000B5A3F" w:rsidRDefault="000B5A3F" w:rsidP="000B5A3F">
      <w:pPr>
        <w:pStyle w:val="a4"/>
        <w:widowControl w:val="0"/>
        <w:numPr>
          <w:ilvl w:val="0"/>
          <w:numId w:val="8"/>
        </w:numPr>
        <w:tabs>
          <w:tab w:val="left" w:leader="underscore" w:pos="6045"/>
          <w:tab w:val="left" w:leader="underscore" w:pos="8752"/>
        </w:tabs>
        <w:spacing w:after="0" w:line="240" w:lineRule="auto"/>
        <w:ind w:left="36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B5A3F">
        <w:rPr>
          <w:b/>
          <w:bCs/>
        </w:rPr>
        <w:t xml:space="preserve"> </w:t>
      </w:r>
      <w:r w:rsidRPr="000B5A3F">
        <w:rPr>
          <w:rFonts w:ascii="Times New Roman" w:hAnsi="Times New Roman" w:cs="Times New Roman"/>
          <w:b/>
          <w:sz w:val="24"/>
          <w:szCs w:val="24"/>
        </w:rPr>
        <w:t>Место учебного предмета в структуре основной образовательной программы</w:t>
      </w:r>
    </w:p>
    <w:p w:rsidR="000B5A3F" w:rsidRPr="000B5A3F" w:rsidRDefault="000B5A3F" w:rsidP="000B5A3F">
      <w:pPr>
        <w:tabs>
          <w:tab w:val="left" w:pos="615"/>
          <w:tab w:val="left" w:pos="4065"/>
          <w:tab w:val="center" w:pos="4677"/>
        </w:tabs>
        <w:suppressAutoHyphens/>
        <w:spacing w:after="0" w:line="240" w:lineRule="auto"/>
        <w:rPr>
          <w:rFonts w:ascii="Times New Roman" w:eastAsia="Calibri" w:hAnsi="Times New Roman" w:cs="Calibri"/>
          <w:bCs/>
          <w:sz w:val="24"/>
          <w:szCs w:val="24"/>
          <w:lang w:eastAsia="ar-SA"/>
        </w:rPr>
      </w:pPr>
      <w:r w:rsidRPr="000B5A3F">
        <w:rPr>
          <w:rFonts w:ascii="Times New Roman" w:eastAsia="Calibri" w:hAnsi="Times New Roman" w:cs="Calibri"/>
          <w:bCs/>
          <w:sz w:val="24"/>
          <w:szCs w:val="24"/>
          <w:lang w:eastAsia="ar-SA"/>
        </w:rPr>
        <w:t>Рабочая программа разработана на основании:</w:t>
      </w:r>
    </w:p>
    <w:p w:rsidR="000B5A3F" w:rsidRPr="000B5A3F" w:rsidRDefault="000B5A3F" w:rsidP="000B5A3F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</w:rPr>
      </w:pPr>
      <w:r w:rsidRPr="000B5A3F">
        <w:rPr>
          <w:rFonts w:ascii="Times New Roman" w:eastAsia="Calibri" w:hAnsi="Times New Roman" w:cs="Calibri"/>
          <w:sz w:val="24"/>
          <w:szCs w:val="24"/>
        </w:rPr>
        <w:t>- федерального компонента государственного образовательного стандарта основного общего образования,</w:t>
      </w:r>
    </w:p>
    <w:p w:rsidR="000B5A3F" w:rsidRPr="000B5A3F" w:rsidRDefault="000B5A3F" w:rsidP="000B5A3F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</w:rPr>
      </w:pPr>
      <w:r w:rsidRPr="000B5A3F">
        <w:rPr>
          <w:rFonts w:ascii="Times New Roman" w:eastAsia="Calibri" w:hAnsi="Times New Roman" w:cs="Calibri"/>
          <w:sz w:val="24"/>
          <w:szCs w:val="24"/>
        </w:rPr>
        <w:t xml:space="preserve">- примерной программы по </w:t>
      </w:r>
      <w:r w:rsidRPr="000B5A3F">
        <w:rPr>
          <w:rFonts w:ascii="Times New Roman" w:eastAsia="Calibri" w:hAnsi="Times New Roman" w:cs="Calibri"/>
          <w:sz w:val="24"/>
          <w:szCs w:val="24"/>
          <w:lang w:eastAsia="ar-SA"/>
        </w:rPr>
        <w:t>информатике и ИКТ</w:t>
      </w:r>
      <w:r w:rsidRPr="000B5A3F">
        <w:rPr>
          <w:rFonts w:ascii="Times New Roman" w:eastAsia="Calibri" w:hAnsi="Times New Roman" w:cs="Calibri"/>
          <w:sz w:val="24"/>
          <w:szCs w:val="24"/>
        </w:rPr>
        <w:t xml:space="preserve"> основного общего образования,</w:t>
      </w:r>
    </w:p>
    <w:p w:rsidR="000B5A3F" w:rsidRPr="000B5A3F" w:rsidRDefault="000B5A3F" w:rsidP="000B5A3F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</w:rPr>
      </w:pPr>
      <w:r w:rsidRPr="000B5A3F">
        <w:rPr>
          <w:rFonts w:ascii="Times New Roman" w:eastAsia="Calibri" w:hAnsi="Times New Roman" w:cs="Calibri"/>
          <w:sz w:val="24"/>
          <w:szCs w:val="24"/>
        </w:rPr>
        <w:t>- авторской программы «</w:t>
      </w:r>
      <w:r w:rsidRPr="000B5A3F">
        <w:rPr>
          <w:rFonts w:ascii="Times New Roman" w:eastAsia="Calibri" w:hAnsi="Times New Roman" w:cs="Calibri"/>
          <w:sz w:val="24"/>
          <w:szCs w:val="24"/>
          <w:lang w:eastAsia="ar-SA"/>
        </w:rPr>
        <w:t>Информатика и ИКТ</w:t>
      </w:r>
      <w:r w:rsidRPr="000B5A3F">
        <w:rPr>
          <w:rFonts w:ascii="Times New Roman" w:eastAsia="Calibri" w:hAnsi="Times New Roman" w:cs="Calibri"/>
          <w:sz w:val="24"/>
          <w:szCs w:val="24"/>
        </w:rPr>
        <w:t>» для 5-9 классов.- Автор Л.Л. Босова , А.Ю. Босова .М. БИНОМ Лаборатория знаний,2013 год.</w:t>
      </w:r>
    </w:p>
    <w:p w:rsidR="000B5A3F" w:rsidRPr="000B5A3F" w:rsidRDefault="000B5A3F" w:rsidP="000B5A3F">
      <w:pPr>
        <w:suppressAutoHyphens/>
        <w:spacing w:after="0" w:line="240" w:lineRule="auto"/>
        <w:rPr>
          <w:rFonts w:ascii="Times New Roman" w:eastAsia="Calibri" w:hAnsi="Times New Roman" w:cs="Calibri"/>
          <w:b/>
          <w:sz w:val="24"/>
          <w:szCs w:val="24"/>
          <w:lang w:eastAsia="ar-SA"/>
        </w:rPr>
      </w:pPr>
      <w:r w:rsidRPr="000B5A3F">
        <w:rPr>
          <w:rFonts w:ascii="Times New Roman" w:eastAsia="Calibri" w:hAnsi="Times New Roman" w:cs="Calibri"/>
          <w:sz w:val="24"/>
          <w:szCs w:val="24"/>
        </w:rPr>
        <w:t>- учебник «</w:t>
      </w:r>
      <w:r w:rsidRPr="000B5A3F">
        <w:rPr>
          <w:rFonts w:ascii="Times New Roman" w:eastAsia="Calibri" w:hAnsi="Times New Roman" w:cs="Calibri"/>
          <w:sz w:val="24"/>
          <w:szCs w:val="24"/>
          <w:lang w:eastAsia="ar-SA"/>
        </w:rPr>
        <w:t>Информатика и ИКТ 9 класс</w:t>
      </w:r>
      <w:r w:rsidRPr="000B5A3F">
        <w:rPr>
          <w:rFonts w:ascii="Times New Roman" w:eastAsia="Calibri" w:hAnsi="Times New Roman" w:cs="Calibri"/>
          <w:sz w:val="24"/>
          <w:szCs w:val="24"/>
        </w:rPr>
        <w:t>», автор  Л.Л. Босова ,А.Ю. Босова    М.: БИНОМ Лаборатория знаний,2018 год</w:t>
      </w:r>
    </w:p>
    <w:p w:rsidR="000B5A3F" w:rsidRPr="000B5A3F" w:rsidRDefault="000B5A3F" w:rsidP="000B5A3F">
      <w:pPr>
        <w:keepNext/>
        <w:keepLines/>
        <w:widowControl w:val="0"/>
        <w:spacing w:after="0" w:line="240" w:lineRule="auto"/>
        <w:jc w:val="both"/>
        <w:outlineLvl w:val="2"/>
        <w:rPr>
          <w:rFonts w:ascii="Times New Roman" w:eastAsia="Georgia" w:hAnsi="Times New Roman" w:cs="Times New Roman"/>
          <w:b/>
          <w:sz w:val="24"/>
          <w:szCs w:val="24"/>
        </w:rPr>
      </w:pPr>
    </w:p>
    <w:p w:rsidR="000B5A3F" w:rsidRPr="000B5A3F" w:rsidRDefault="000B5A3F" w:rsidP="000B5A3F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B5A3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Планируемые результаты </w:t>
      </w:r>
    </w:p>
    <w:p w:rsidR="000B5A3F" w:rsidRPr="000B5A3F" w:rsidRDefault="000B5A3F" w:rsidP="000B5A3F">
      <w:pPr>
        <w:keepNext/>
        <w:keepLines/>
        <w:tabs>
          <w:tab w:val="left" w:pos="0"/>
        </w:tabs>
        <w:spacing w:after="0" w:line="240" w:lineRule="auto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  <w:r w:rsidRPr="000B5A3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0B5A3F" w:rsidRPr="000B5A3F" w:rsidRDefault="000B5A3F" w:rsidP="000B5A3F">
      <w:pPr>
        <w:numPr>
          <w:ilvl w:val="0"/>
          <w:numId w:val="1"/>
        </w:numPr>
        <w:tabs>
          <w:tab w:val="left" w:pos="0"/>
          <w:tab w:val="left" w:pos="820"/>
          <w:tab w:val="left" w:pos="4100"/>
          <w:tab w:val="left" w:pos="6260"/>
          <w:tab w:val="left" w:pos="824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Calibri" w:hAnsi="Times New Roman" w:cs="Times New Roman"/>
          <w:sz w:val="24"/>
          <w:szCs w:val="24"/>
          <w:lang w:eastAsia="ru-RU"/>
        </w:rPr>
        <w:t>различать содержание основных понятий предмета: информатика, информация, информационный процесс, информационная система, информационная модель и др.;</w:t>
      </w:r>
    </w:p>
    <w:p w:rsidR="000B5A3F" w:rsidRPr="000B5A3F" w:rsidRDefault="000B5A3F" w:rsidP="000B5A3F">
      <w:pPr>
        <w:numPr>
          <w:ilvl w:val="0"/>
          <w:numId w:val="1"/>
        </w:numPr>
        <w:tabs>
          <w:tab w:val="left" w:pos="0"/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Calibri" w:hAnsi="Times New Roman" w:cs="Times New Roman"/>
          <w:sz w:val="24"/>
          <w:szCs w:val="24"/>
          <w:lang w:eastAsia="ru-RU"/>
        </w:rPr>
        <w:t>различать виды информации по способам ее восприятия человеком и по способам ее представления на материальных носителях;</w:t>
      </w:r>
    </w:p>
    <w:p w:rsidR="000B5A3F" w:rsidRPr="000B5A3F" w:rsidRDefault="000B5A3F" w:rsidP="000B5A3F">
      <w:pPr>
        <w:numPr>
          <w:ilvl w:val="0"/>
          <w:numId w:val="1"/>
        </w:numPr>
        <w:tabs>
          <w:tab w:val="left" w:pos="0"/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trike/>
          <w:sz w:val="24"/>
          <w:szCs w:val="24"/>
          <w:lang w:eastAsia="ru-RU"/>
        </w:rPr>
      </w:pPr>
      <w:r w:rsidRPr="000B5A3F">
        <w:rPr>
          <w:rFonts w:ascii="Times New Roman" w:eastAsia="Calibri" w:hAnsi="Times New Roman" w:cs="Times New Roman"/>
          <w:sz w:val="24"/>
          <w:szCs w:val="24"/>
          <w:lang w:eastAsia="ru-RU"/>
        </w:rPr>
        <w:t>раскрывать общие закономерности протекания информационных процессов в системах различной природы;</w:t>
      </w:r>
    </w:p>
    <w:p w:rsidR="000B5A3F" w:rsidRPr="000B5A3F" w:rsidRDefault="000B5A3F" w:rsidP="000B5A3F">
      <w:pPr>
        <w:numPr>
          <w:ilvl w:val="0"/>
          <w:numId w:val="1"/>
        </w:numPr>
        <w:tabs>
          <w:tab w:val="left" w:pos="0"/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информационных процессов – процессов, связанные с хранением, преобразованием и передачей данных – в живой природе и технике;</w:t>
      </w:r>
    </w:p>
    <w:p w:rsidR="000B5A3F" w:rsidRPr="000B5A3F" w:rsidRDefault="000B5A3F" w:rsidP="000B5A3F">
      <w:pPr>
        <w:numPr>
          <w:ilvl w:val="0"/>
          <w:numId w:val="1"/>
        </w:numPr>
        <w:tabs>
          <w:tab w:val="left" w:pos="0"/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Calibri" w:hAnsi="Times New Roman" w:cs="Times New Roman"/>
          <w:sz w:val="24"/>
          <w:szCs w:val="24"/>
          <w:lang w:eastAsia="ru-RU"/>
        </w:rPr>
        <w:t>классифицировать средства ИКТ в соответствии с кругом выполняемых задач;</w:t>
      </w:r>
    </w:p>
    <w:p w:rsidR="000B5A3F" w:rsidRPr="000B5A3F" w:rsidRDefault="000B5A3F" w:rsidP="000B5A3F">
      <w:pPr>
        <w:numPr>
          <w:ilvl w:val="0"/>
          <w:numId w:val="1"/>
        </w:numPr>
        <w:tabs>
          <w:tab w:val="left" w:pos="0"/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узнает о назначении основных компонентов компьютера (процессора, оперативной памяти, внешней энергонезависимой памяти, устройств ввода-вывода), характеристиках этих устройств;</w:t>
      </w:r>
    </w:p>
    <w:p w:rsidR="000B5A3F" w:rsidRPr="000B5A3F" w:rsidRDefault="000B5A3F" w:rsidP="000B5A3F">
      <w:pPr>
        <w:numPr>
          <w:ilvl w:val="0"/>
          <w:numId w:val="1"/>
        </w:numPr>
        <w:tabs>
          <w:tab w:val="left" w:pos="0"/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определять качественные и количественные характеристики компонентов компьютера;</w:t>
      </w:r>
    </w:p>
    <w:p w:rsidR="000B5A3F" w:rsidRPr="000B5A3F" w:rsidRDefault="000B5A3F" w:rsidP="000B5A3F">
      <w:pPr>
        <w:numPr>
          <w:ilvl w:val="0"/>
          <w:numId w:val="1"/>
        </w:numPr>
        <w:tabs>
          <w:tab w:val="left" w:pos="0"/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узнает об истории и тенденциях развития компьютеров; о том как можно улучшить характеристики компьютеров; </w:t>
      </w:r>
    </w:p>
    <w:p w:rsidR="000B5A3F" w:rsidRPr="000B5A3F" w:rsidRDefault="000B5A3F" w:rsidP="000B5A3F">
      <w:pPr>
        <w:numPr>
          <w:ilvl w:val="0"/>
          <w:numId w:val="1"/>
        </w:numPr>
        <w:tabs>
          <w:tab w:val="left" w:pos="0"/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Calibri" w:hAnsi="Times New Roman" w:cs="Times New Roman"/>
          <w:sz w:val="24"/>
          <w:szCs w:val="24"/>
          <w:lang w:eastAsia="ru-RU"/>
        </w:rPr>
        <w:t>узнает о том, какие задачи решаются с помощью суперкомпьютеров.</w:t>
      </w:r>
    </w:p>
    <w:p w:rsidR="000B5A3F" w:rsidRPr="000B5A3F" w:rsidRDefault="000B5A3F" w:rsidP="000B5A3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5A3F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возможность:</w:t>
      </w:r>
    </w:p>
    <w:p w:rsidR="000B5A3F" w:rsidRPr="000B5A3F" w:rsidRDefault="000B5A3F" w:rsidP="000B5A3F">
      <w:pPr>
        <w:numPr>
          <w:ilvl w:val="0"/>
          <w:numId w:val="2"/>
        </w:numPr>
        <w:tabs>
          <w:tab w:val="left" w:pos="0"/>
          <w:tab w:val="left" w:pos="940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осознано подходить к выбору ИКТ–средств для своих учебных и иных целей;</w:t>
      </w:r>
    </w:p>
    <w:p w:rsidR="000B5A3F" w:rsidRPr="000B5A3F" w:rsidRDefault="000B5A3F" w:rsidP="000B5A3F">
      <w:pPr>
        <w:numPr>
          <w:ilvl w:val="0"/>
          <w:numId w:val="2"/>
        </w:numPr>
        <w:tabs>
          <w:tab w:val="left" w:pos="0"/>
          <w:tab w:val="left" w:pos="940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узнать о физических ограничениях на значения характеристик компьютера.</w:t>
      </w:r>
    </w:p>
    <w:p w:rsidR="000B5A3F" w:rsidRPr="000B5A3F" w:rsidRDefault="000B5A3F" w:rsidP="000B5A3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5A3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Математические основы информатики </w:t>
      </w:r>
    </w:p>
    <w:p w:rsidR="000B5A3F" w:rsidRPr="000B5A3F" w:rsidRDefault="000B5A3F" w:rsidP="000B5A3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5A3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0B5A3F" w:rsidRPr="000B5A3F" w:rsidRDefault="000B5A3F" w:rsidP="000B5A3F">
      <w:pPr>
        <w:numPr>
          <w:ilvl w:val="0"/>
          <w:numId w:val="2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размер двоичных текстов, используя термины «бит», «байт» и производные от них; использовать термины, описывающие скорость передачи данных, оценивать время передачи данных;</w:t>
      </w:r>
    </w:p>
    <w:p w:rsidR="000B5A3F" w:rsidRPr="000B5A3F" w:rsidRDefault="000B5A3F" w:rsidP="000B5A3F">
      <w:pPr>
        <w:numPr>
          <w:ilvl w:val="0"/>
          <w:numId w:val="2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кодировать и декодировать тексты по заданной кодовой таблице;</w:t>
      </w:r>
    </w:p>
    <w:p w:rsidR="000B5A3F" w:rsidRPr="000B5A3F" w:rsidRDefault="000B5A3F" w:rsidP="000B5A3F">
      <w:pPr>
        <w:numPr>
          <w:ilvl w:val="0"/>
          <w:numId w:val="2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понятиями, связанными с передачей данных (источник и приемник данных: канал связи, скорость передачи данных по каналу связи, пропускная способность канала связи);</w:t>
      </w:r>
    </w:p>
    <w:p w:rsidR="000B5A3F" w:rsidRPr="000B5A3F" w:rsidRDefault="000B5A3F" w:rsidP="000B5A3F">
      <w:pPr>
        <w:numPr>
          <w:ilvl w:val="0"/>
          <w:numId w:val="2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минимальную длину кодового слова по заданным алфавиту кодируемого текста и кодовому алфавиту (для кодового алфавита из 2, 3 или 4 символов);</w:t>
      </w:r>
    </w:p>
    <w:p w:rsidR="000B5A3F" w:rsidRPr="000B5A3F" w:rsidRDefault="000B5A3F" w:rsidP="000B5A3F">
      <w:pPr>
        <w:numPr>
          <w:ilvl w:val="0"/>
          <w:numId w:val="2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длину кодовой последовательности по длине исходного текста и кодовой таблице равномерного кода;</w:t>
      </w:r>
    </w:p>
    <w:p w:rsidR="000B5A3F" w:rsidRPr="000B5A3F" w:rsidRDefault="000B5A3F" w:rsidP="000B5A3F">
      <w:pPr>
        <w:numPr>
          <w:ilvl w:val="0"/>
          <w:numId w:val="2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записывать в двоичной системе целые числа от 0 до 1024; переводить заданное натуральное число из десятичной записи в двоичную и из двоичной в десятичную; </w:t>
      </w: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сравнивать числа в двоичной записи; складывать и вычитать числа, записанные в двоичной системе счисления;</w:t>
      </w:r>
    </w:p>
    <w:p w:rsidR="000B5A3F" w:rsidRPr="000B5A3F" w:rsidRDefault="000B5A3F" w:rsidP="000B5A3F">
      <w:pPr>
        <w:numPr>
          <w:ilvl w:val="0"/>
          <w:numId w:val="2"/>
        </w:numPr>
        <w:tabs>
          <w:tab w:val="left" w:pos="0"/>
          <w:tab w:val="left" w:pos="820"/>
          <w:tab w:val="left" w:pos="993"/>
          <w:tab w:val="left" w:pos="196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записывать логические выражения, составленные с помощью операций «и», «или», «не» и скобок, определять истинность такого составного высказывания, если известны значения истинности входящих в него элементарных высказываний;</w:t>
      </w:r>
    </w:p>
    <w:p w:rsidR="000B5A3F" w:rsidRPr="000B5A3F" w:rsidRDefault="000B5A3F" w:rsidP="000B5A3F">
      <w:pPr>
        <w:numPr>
          <w:ilvl w:val="0"/>
          <w:numId w:val="2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количество элементов в множествах, полученных из двух или трех базовых множеств с помощью операций объединения, пересечения и дополнения;</w:t>
      </w:r>
    </w:p>
    <w:p w:rsidR="000B5A3F" w:rsidRPr="000B5A3F" w:rsidRDefault="000B5A3F" w:rsidP="000B5A3F">
      <w:pPr>
        <w:numPr>
          <w:ilvl w:val="0"/>
          <w:numId w:val="2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терминологию, связанную с графами (вершина, ребро, путь, длина ребра и пути), деревьями (корень, лист, высота дерева) и списками (первый элемент, последний элемент, предыдущий элемент, следующий элемент; вставка, удаление и замена элемента);</w:t>
      </w:r>
    </w:p>
    <w:p w:rsidR="000B5A3F" w:rsidRPr="000B5A3F" w:rsidRDefault="000B5A3F" w:rsidP="000B5A3F">
      <w:pPr>
        <w:numPr>
          <w:ilvl w:val="0"/>
          <w:numId w:val="2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граф с помощью матрицы смежности с указанием длин ребер (знание термина «матрица смежности» не обязательно);</w:t>
      </w:r>
    </w:p>
    <w:p w:rsidR="000B5A3F" w:rsidRPr="000B5A3F" w:rsidRDefault="000B5A3F" w:rsidP="000B5A3F">
      <w:pPr>
        <w:numPr>
          <w:ilvl w:val="0"/>
          <w:numId w:val="2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двоичным кодированием текстов и с наиболее употребительными современными кодами;</w:t>
      </w:r>
    </w:p>
    <w:p w:rsidR="000B5A3F" w:rsidRPr="000B5A3F" w:rsidRDefault="000B5A3F" w:rsidP="000B5A3F">
      <w:pPr>
        <w:numPr>
          <w:ilvl w:val="0"/>
          <w:numId w:val="2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основные способы графического представления числовой информации, (графики, диаграммы).</w:t>
      </w:r>
    </w:p>
    <w:p w:rsidR="000B5A3F" w:rsidRPr="000B5A3F" w:rsidRDefault="000B5A3F" w:rsidP="000B5A3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5A3F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возможность:</w:t>
      </w:r>
    </w:p>
    <w:p w:rsidR="000B5A3F" w:rsidRPr="000B5A3F" w:rsidRDefault="000B5A3F" w:rsidP="000B5A3F">
      <w:pPr>
        <w:numPr>
          <w:ilvl w:val="0"/>
          <w:numId w:val="3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примерами математических моделей и использования компьютеров при их анализе; понять сходства и различия между математической моделью объекта и его натурной моделью, между математической моделью объекта/явления и словесным описанием;</w:t>
      </w:r>
    </w:p>
    <w:p w:rsidR="000B5A3F" w:rsidRPr="000B5A3F" w:rsidRDefault="000B5A3F" w:rsidP="000B5A3F">
      <w:pPr>
        <w:numPr>
          <w:ilvl w:val="0"/>
          <w:numId w:val="3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узнать о том, что любые дискретные данные можно описать, используя алфавит, содержащий только два символа, например, 0 и 1;</w:t>
      </w:r>
    </w:p>
    <w:p w:rsidR="000B5A3F" w:rsidRPr="000B5A3F" w:rsidRDefault="000B5A3F" w:rsidP="000B5A3F">
      <w:pPr>
        <w:numPr>
          <w:ilvl w:val="0"/>
          <w:numId w:val="3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тем, как информация (данные) представляется в современных компьютерах и робототехнических системах;</w:t>
      </w:r>
    </w:p>
    <w:p w:rsidR="000B5A3F" w:rsidRPr="000B5A3F" w:rsidRDefault="000B5A3F" w:rsidP="000B5A3F">
      <w:pPr>
        <w:numPr>
          <w:ilvl w:val="0"/>
          <w:numId w:val="3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примерами использования графов, деревьев и списков при описании реальных объектов и процессов;</w:t>
      </w:r>
    </w:p>
    <w:p w:rsidR="000B5A3F" w:rsidRPr="000B5A3F" w:rsidRDefault="000B5A3F" w:rsidP="000B5A3F">
      <w:pPr>
        <w:numPr>
          <w:ilvl w:val="0"/>
          <w:numId w:val="3"/>
        </w:numPr>
        <w:tabs>
          <w:tab w:val="left" w:pos="0"/>
          <w:tab w:val="left" w:pos="940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Calibri" w:hAnsi="Times New Roman" w:cs="Times New Roman"/>
          <w:sz w:val="24"/>
          <w:szCs w:val="24"/>
          <w:lang w:eastAsia="ru-RU"/>
        </w:rPr>
        <w:t>узнать о наличии кодов, которые исправляют ошибки искажения, возникающие при передаче информации.</w:t>
      </w:r>
    </w:p>
    <w:p w:rsidR="000B5A3F" w:rsidRPr="000B5A3F" w:rsidRDefault="000B5A3F" w:rsidP="000B5A3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5A3F">
        <w:rPr>
          <w:rFonts w:ascii="Times New Roman" w:eastAsia="Calibri" w:hAnsi="Times New Roman" w:cs="Times New Roman"/>
          <w:b/>
          <w:bCs/>
          <w:sz w:val="24"/>
          <w:szCs w:val="24"/>
        </w:rPr>
        <w:t>Алгоритмы и элементы программирования</w:t>
      </w:r>
    </w:p>
    <w:p w:rsidR="000B5A3F" w:rsidRPr="000B5A3F" w:rsidRDefault="000B5A3F" w:rsidP="000B5A3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5A3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0B5A3F" w:rsidRPr="000B5A3F" w:rsidRDefault="000B5A3F" w:rsidP="000B5A3F">
      <w:pPr>
        <w:numPr>
          <w:ilvl w:val="0"/>
          <w:numId w:val="4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Calibri" w:hAnsi="Times New Roman" w:cs="Times New Roman"/>
          <w:sz w:val="24"/>
          <w:szCs w:val="24"/>
          <w:lang w:eastAsia="ru-RU"/>
        </w:rPr>
        <w:t>составлять алгоритмы для решения учебных задач различных типов;</w:t>
      </w:r>
    </w:p>
    <w:p w:rsidR="000B5A3F" w:rsidRPr="000B5A3F" w:rsidRDefault="000B5A3F" w:rsidP="000B5A3F">
      <w:pPr>
        <w:numPr>
          <w:ilvl w:val="0"/>
          <w:numId w:val="4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Calibri" w:hAnsi="Times New Roman" w:cs="Times New Roman"/>
          <w:sz w:val="24"/>
          <w:szCs w:val="24"/>
          <w:lang w:eastAsia="ru-RU"/>
        </w:rPr>
        <w:t>выражать алгоритм решения задачи различными способами (словесным, графическим, в том числе и в виде блок-схемы,  с помощью формальных языков и др.);</w:t>
      </w:r>
    </w:p>
    <w:p w:rsidR="000B5A3F" w:rsidRPr="000B5A3F" w:rsidRDefault="000B5A3F" w:rsidP="000B5A3F">
      <w:pPr>
        <w:numPr>
          <w:ilvl w:val="0"/>
          <w:numId w:val="4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определять наиболее оптимальный способ выражения алгоритма для решения конкретных задач (словесный, графический, с помощью формальных языков);</w:t>
      </w:r>
    </w:p>
    <w:p w:rsidR="000B5A3F" w:rsidRPr="000B5A3F" w:rsidRDefault="000B5A3F" w:rsidP="000B5A3F">
      <w:pPr>
        <w:numPr>
          <w:ilvl w:val="0"/>
          <w:numId w:val="4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определять результат выполнения заданного алгоритма или его фрагмента;</w:t>
      </w:r>
    </w:p>
    <w:p w:rsidR="000B5A3F" w:rsidRPr="000B5A3F" w:rsidRDefault="000B5A3F" w:rsidP="000B5A3F">
      <w:pPr>
        <w:numPr>
          <w:ilvl w:val="0"/>
          <w:numId w:val="4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термины «исполнитель», «алгоритм», «программа», а также понимать разницу между употреблением этих терминов в обыденной речи и в информатике;</w:t>
      </w:r>
    </w:p>
    <w:p w:rsidR="000B5A3F" w:rsidRPr="000B5A3F" w:rsidRDefault="000B5A3F" w:rsidP="000B5A3F">
      <w:pPr>
        <w:numPr>
          <w:ilvl w:val="0"/>
          <w:numId w:val="4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без использования компьютера («вручную») несложные алгоритмы управления исполнителями и анализа числовых и текстовых данных, записанные на конкретном язык программирования с использованием основных управляющих конструкций последовательного программирования (линейная программа, ветвление, повторение, вспомогательные алгоритмы);</w:t>
      </w:r>
    </w:p>
    <w:p w:rsidR="000B5A3F" w:rsidRPr="000B5A3F" w:rsidRDefault="000B5A3F" w:rsidP="000B5A3F">
      <w:pPr>
        <w:numPr>
          <w:ilvl w:val="0"/>
          <w:numId w:val="4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несложные алгоритмы управления исполнителями и анализа числовых и текстовых данных с использованием основных управляющих конструкций последовательного программирования и записывать их в виде</w:t>
      </w: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программ на выбранном языке программирования; выполнять эти программы на компьютере;</w:t>
      </w:r>
    </w:p>
    <w:p w:rsidR="000B5A3F" w:rsidRPr="000B5A3F" w:rsidRDefault="000B5A3F" w:rsidP="000B5A3F">
      <w:pPr>
        <w:numPr>
          <w:ilvl w:val="0"/>
          <w:numId w:val="4"/>
        </w:numPr>
        <w:tabs>
          <w:tab w:val="left" w:pos="0"/>
          <w:tab w:val="left" w:pos="90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использовать величины (переменные) различных типов, табличные величины (массивы), а также выражения, составленные из этих величин; использовать оператор присваивания;</w:t>
      </w:r>
    </w:p>
    <w:p w:rsidR="000B5A3F" w:rsidRPr="000B5A3F" w:rsidRDefault="000B5A3F" w:rsidP="000B5A3F">
      <w:pPr>
        <w:numPr>
          <w:ilvl w:val="0"/>
          <w:numId w:val="4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предложенный алгоритм, например, определять какие результаты возможны при заданном множестве исходных значений;</w:t>
      </w:r>
    </w:p>
    <w:p w:rsidR="000B5A3F" w:rsidRPr="000B5A3F" w:rsidRDefault="000B5A3F" w:rsidP="000B5A3F">
      <w:pPr>
        <w:numPr>
          <w:ilvl w:val="0"/>
          <w:numId w:val="4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логические значения, операции и выражения с ними;</w:t>
      </w:r>
    </w:p>
    <w:p w:rsidR="000B5A3F" w:rsidRPr="000B5A3F" w:rsidRDefault="000B5A3F" w:rsidP="000B5A3F">
      <w:pPr>
        <w:numPr>
          <w:ilvl w:val="0"/>
          <w:numId w:val="4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записывать на выбранном языке программирования арифметические и логические выражения и вычислять их значения.</w:t>
      </w:r>
    </w:p>
    <w:p w:rsidR="000B5A3F" w:rsidRPr="000B5A3F" w:rsidRDefault="000B5A3F" w:rsidP="000B5A3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5A3F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возможность:</w:t>
      </w:r>
    </w:p>
    <w:p w:rsidR="000B5A3F" w:rsidRPr="000B5A3F" w:rsidRDefault="000B5A3F" w:rsidP="000B5A3F">
      <w:pPr>
        <w:numPr>
          <w:ilvl w:val="0"/>
          <w:numId w:val="5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использованием в программах строковых величин и с операциями со строковыми величинами;</w:t>
      </w:r>
    </w:p>
    <w:p w:rsidR="000B5A3F" w:rsidRPr="000B5A3F" w:rsidRDefault="000B5A3F" w:rsidP="000B5A3F">
      <w:pPr>
        <w:numPr>
          <w:ilvl w:val="0"/>
          <w:numId w:val="5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программы для решения задач, возникающих в процессе учебы и вне ее;</w:t>
      </w:r>
    </w:p>
    <w:p w:rsidR="000B5A3F" w:rsidRPr="000B5A3F" w:rsidRDefault="000B5A3F" w:rsidP="000B5A3F">
      <w:pPr>
        <w:numPr>
          <w:ilvl w:val="0"/>
          <w:numId w:val="5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задачами обработки данных и алгоритмами их решения;</w:t>
      </w:r>
    </w:p>
    <w:p w:rsidR="000B5A3F" w:rsidRPr="000B5A3F" w:rsidRDefault="000B5A3F" w:rsidP="000B5A3F">
      <w:pPr>
        <w:numPr>
          <w:ilvl w:val="0"/>
          <w:numId w:val="5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понятием «управление», с примерами того, как компьютер управляет различными системами (роботы, летательные и космические аппараты, станки, оросительные системы, движущиеся модели и др.);</w:t>
      </w:r>
    </w:p>
    <w:p w:rsidR="000B5A3F" w:rsidRPr="000B5A3F" w:rsidRDefault="000B5A3F" w:rsidP="000B5A3F">
      <w:pPr>
        <w:numPr>
          <w:ilvl w:val="0"/>
          <w:numId w:val="5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учебной средой составления программ управления автономными роботами и разобрать примеры алгоритмов управления, разработанными в этой среде.</w:t>
      </w:r>
    </w:p>
    <w:p w:rsidR="000B5A3F" w:rsidRPr="000B5A3F" w:rsidRDefault="000B5A3F" w:rsidP="000B5A3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5A3F">
        <w:rPr>
          <w:rFonts w:ascii="Times New Roman" w:eastAsia="Calibri" w:hAnsi="Times New Roman" w:cs="Times New Roman"/>
          <w:b/>
          <w:bCs/>
          <w:sz w:val="24"/>
          <w:szCs w:val="24"/>
        </w:rPr>
        <w:t>Использование программных систем и сервисов</w:t>
      </w:r>
    </w:p>
    <w:p w:rsidR="000B5A3F" w:rsidRPr="000B5A3F" w:rsidRDefault="000B5A3F" w:rsidP="000B5A3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5A3F">
        <w:rPr>
          <w:rFonts w:ascii="Times New Roman" w:eastAsia="Calibri" w:hAnsi="Times New Roman" w:cs="Times New Roman"/>
          <w:b/>
          <w:sz w:val="24"/>
          <w:szCs w:val="24"/>
        </w:rPr>
        <w:t xml:space="preserve">Выпускник научится: </w:t>
      </w:r>
    </w:p>
    <w:p w:rsidR="000B5A3F" w:rsidRPr="000B5A3F" w:rsidRDefault="000B5A3F" w:rsidP="000B5A3F">
      <w:pPr>
        <w:numPr>
          <w:ilvl w:val="0"/>
          <w:numId w:val="6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Calibri" w:hAnsi="Times New Roman" w:cs="Times New Roman"/>
          <w:sz w:val="24"/>
          <w:szCs w:val="24"/>
          <w:lang w:eastAsia="ru-RU"/>
        </w:rPr>
        <w:t>классифицировать файлы по типу и иным параметрам;</w:t>
      </w:r>
    </w:p>
    <w:p w:rsidR="000B5A3F" w:rsidRPr="000B5A3F" w:rsidRDefault="000B5A3F" w:rsidP="000B5A3F">
      <w:pPr>
        <w:numPr>
          <w:ilvl w:val="0"/>
          <w:numId w:val="6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Calibri" w:hAnsi="Times New Roman" w:cs="Times New Roman"/>
          <w:sz w:val="24"/>
          <w:szCs w:val="24"/>
          <w:lang w:eastAsia="ru-RU"/>
        </w:rPr>
        <w:t>выполнять основные операции с файлами (создавать, сохранять, редактировать, удалять, архивировать, «распаковывать» архивные файлы);</w:t>
      </w:r>
    </w:p>
    <w:p w:rsidR="000B5A3F" w:rsidRPr="000B5A3F" w:rsidRDefault="000B5A3F" w:rsidP="000B5A3F">
      <w:pPr>
        <w:numPr>
          <w:ilvl w:val="0"/>
          <w:numId w:val="6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Calibri" w:hAnsi="Times New Roman" w:cs="Times New Roman"/>
          <w:sz w:val="24"/>
          <w:szCs w:val="24"/>
          <w:lang w:eastAsia="ru-RU"/>
        </w:rPr>
        <w:t>разбираться в иерархической структуре файловой системы;</w:t>
      </w:r>
    </w:p>
    <w:p w:rsidR="000B5A3F" w:rsidRPr="000B5A3F" w:rsidRDefault="000B5A3F" w:rsidP="000B5A3F">
      <w:pPr>
        <w:numPr>
          <w:ilvl w:val="0"/>
          <w:numId w:val="6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осуществлять поиск файлов средствами операционной системы;</w:t>
      </w:r>
    </w:p>
    <w:p w:rsidR="000B5A3F" w:rsidRPr="000B5A3F" w:rsidRDefault="000B5A3F" w:rsidP="000B5A3F">
      <w:pPr>
        <w:widowControl w:val="0"/>
        <w:numPr>
          <w:ilvl w:val="0"/>
          <w:numId w:val="6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динамические (электронные) таблицы, в том числе формулы с использованием абсолютной, относительной и смешанной адресации, выделение диапазона таблицы и упорядочивание (сортировку) его элементов; построение диаграмм (круговой и столбчатой);</w:t>
      </w:r>
    </w:p>
    <w:p w:rsidR="000B5A3F" w:rsidRPr="000B5A3F" w:rsidRDefault="000B5A3F" w:rsidP="000B5A3F">
      <w:pPr>
        <w:widowControl w:val="0"/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табличные (реляционные) базы данных, выполнять отбор строк таблицы, удовлетворяющих определенному условию;</w:t>
      </w:r>
    </w:p>
    <w:p w:rsidR="000B5A3F" w:rsidRPr="000B5A3F" w:rsidRDefault="000B5A3F" w:rsidP="000B5A3F">
      <w:pPr>
        <w:numPr>
          <w:ilvl w:val="0"/>
          <w:numId w:val="6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доменные имена компьютеров и адреса документов в Интернете;</w:t>
      </w:r>
    </w:p>
    <w:p w:rsidR="000B5A3F" w:rsidRPr="000B5A3F" w:rsidRDefault="000B5A3F" w:rsidP="000B5A3F">
      <w:pPr>
        <w:numPr>
          <w:ilvl w:val="0"/>
          <w:numId w:val="6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поиск информации в сети Интернет по запросам с использованием логических операций.</w:t>
      </w:r>
    </w:p>
    <w:p w:rsidR="000B5A3F" w:rsidRPr="000B5A3F" w:rsidRDefault="000B5A3F" w:rsidP="000B5A3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5A3F">
        <w:rPr>
          <w:rFonts w:ascii="Times New Roman" w:eastAsia="Calibri" w:hAnsi="Times New Roman" w:cs="Times New Roman"/>
          <w:b/>
          <w:sz w:val="24"/>
          <w:szCs w:val="24"/>
        </w:rPr>
        <w:t>Выпускник овладеет (как результат применения программных систем и интернет-сервисов в данном курсе и во всем образовательном процессе):</w:t>
      </w:r>
    </w:p>
    <w:p w:rsidR="000B5A3F" w:rsidRPr="000B5A3F" w:rsidRDefault="000B5A3F" w:rsidP="000B5A3F">
      <w:pPr>
        <w:numPr>
          <w:ilvl w:val="0"/>
          <w:numId w:val="6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 работы с компьютером; знаниями, умениями и навыками, достаточными для работы с различными видами программных систем и интернет-сервисов (файловые менеджеры, текстовые редакторы, электронные таблицы, браузеры, поисковые системы, словари, электронные энциклопедии); умением описывать работу этих систем и сервисов с использованием соответствующей терминологии;</w:t>
      </w:r>
    </w:p>
    <w:p w:rsidR="000B5A3F" w:rsidRPr="000B5A3F" w:rsidRDefault="000B5A3F" w:rsidP="000B5A3F">
      <w:pPr>
        <w:numPr>
          <w:ilvl w:val="0"/>
          <w:numId w:val="6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различными формами представления данных (таблицы, диаграммы, графики и т. д.);</w:t>
      </w:r>
    </w:p>
    <w:p w:rsidR="000B5A3F" w:rsidRPr="000B5A3F" w:rsidRDefault="000B5A3F" w:rsidP="000B5A3F">
      <w:pPr>
        <w:numPr>
          <w:ilvl w:val="0"/>
          <w:numId w:val="6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приемами безопасной организации своего личного пространства данных с использованием индивидуальных накопителей данных, интернет-сервисов и т. п.;</w:t>
      </w:r>
    </w:p>
    <w:p w:rsidR="000B5A3F" w:rsidRPr="000B5A3F" w:rsidRDefault="000B5A3F" w:rsidP="000B5A3F">
      <w:pPr>
        <w:numPr>
          <w:ilvl w:val="0"/>
          <w:numId w:val="6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основами соблюдения норм информационной этики и права;</w:t>
      </w:r>
    </w:p>
    <w:p w:rsidR="000B5A3F" w:rsidRPr="000B5A3F" w:rsidRDefault="000B5A3F" w:rsidP="000B5A3F">
      <w:pPr>
        <w:numPr>
          <w:ilvl w:val="0"/>
          <w:numId w:val="6"/>
        </w:numPr>
        <w:tabs>
          <w:tab w:val="left" w:pos="0"/>
          <w:tab w:val="left" w:pos="78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w w:val="99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познакомится с программными средствами для работы с </w:t>
      </w:r>
      <w:r w:rsidRPr="000B5A3F">
        <w:rPr>
          <w:rFonts w:ascii="Times New Roman" w:eastAsia="Times New Roman" w:hAnsi="Times New Roman" w:cs="Times New Roman"/>
          <w:w w:val="99"/>
          <w:sz w:val="24"/>
          <w:szCs w:val="24"/>
          <w:lang w:eastAsia="ru-RU"/>
        </w:rPr>
        <w:t xml:space="preserve">аудиовизуальными </w:t>
      </w: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данными и соответствующим понятийным </w:t>
      </w:r>
      <w:r w:rsidRPr="000B5A3F">
        <w:rPr>
          <w:rFonts w:ascii="Times New Roman" w:eastAsia="Times New Roman" w:hAnsi="Times New Roman" w:cs="Times New Roman"/>
          <w:w w:val="99"/>
          <w:sz w:val="24"/>
          <w:szCs w:val="24"/>
          <w:lang w:eastAsia="ru-RU"/>
        </w:rPr>
        <w:t>аппаратом;</w:t>
      </w:r>
    </w:p>
    <w:p w:rsidR="000B5A3F" w:rsidRPr="000B5A3F" w:rsidRDefault="000B5A3F" w:rsidP="000B5A3F">
      <w:pPr>
        <w:numPr>
          <w:ilvl w:val="0"/>
          <w:numId w:val="6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узнает о дискретном представлении </w:t>
      </w:r>
      <w:r w:rsidRPr="000B5A3F">
        <w:rPr>
          <w:rFonts w:ascii="Times New Roman" w:eastAsia="Times New Roman" w:hAnsi="Times New Roman" w:cs="Times New Roman"/>
          <w:w w:val="99"/>
          <w:sz w:val="24"/>
          <w:szCs w:val="24"/>
          <w:lang w:eastAsia="ru-RU"/>
        </w:rPr>
        <w:t>аудио</w:t>
      </w: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визуальных данных.</w:t>
      </w:r>
    </w:p>
    <w:p w:rsidR="000B5A3F" w:rsidRPr="000B5A3F" w:rsidRDefault="000B5A3F" w:rsidP="000B5A3F">
      <w:pPr>
        <w:tabs>
          <w:tab w:val="left" w:pos="0"/>
          <w:tab w:val="left" w:pos="1660"/>
          <w:tab w:val="left" w:pos="2900"/>
          <w:tab w:val="left" w:pos="4840"/>
          <w:tab w:val="left" w:pos="5300"/>
          <w:tab w:val="left" w:pos="6440"/>
          <w:tab w:val="left" w:pos="7320"/>
          <w:tab w:val="left" w:pos="7720"/>
          <w:tab w:val="left" w:pos="85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5A3F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(в данном курсе и иной учебной деятельности):</w:t>
      </w:r>
    </w:p>
    <w:p w:rsidR="000B5A3F" w:rsidRPr="000B5A3F" w:rsidRDefault="000B5A3F" w:rsidP="000B5A3F">
      <w:pPr>
        <w:numPr>
          <w:ilvl w:val="0"/>
          <w:numId w:val="7"/>
        </w:numPr>
        <w:tabs>
          <w:tab w:val="left" w:pos="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узнать о данных от датчиков, например, датчиков роботизированных устройств;</w:t>
      </w:r>
    </w:p>
    <w:p w:rsidR="000B5A3F" w:rsidRPr="000B5A3F" w:rsidRDefault="000B5A3F" w:rsidP="000B5A3F">
      <w:pPr>
        <w:numPr>
          <w:ilvl w:val="0"/>
          <w:numId w:val="7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практиковаться в использовании основных видов прикладного программного обеспечения (редакторы текстов, электронные таблицы, браузеры и др.);</w:t>
      </w:r>
    </w:p>
    <w:p w:rsidR="000B5A3F" w:rsidRPr="000B5A3F" w:rsidRDefault="000B5A3F" w:rsidP="000B5A3F">
      <w:pPr>
        <w:numPr>
          <w:ilvl w:val="0"/>
          <w:numId w:val="7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примерами использования математического моделирования в современном мире;</w:t>
      </w:r>
    </w:p>
    <w:p w:rsidR="000B5A3F" w:rsidRPr="000B5A3F" w:rsidRDefault="000B5A3F" w:rsidP="000B5A3F">
      <w:pPr>
        <w:numPr>
          <w:ilvl w:val="0"/>
          <w:numId w:val="7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принципами функционирования Интернета и сетевого взаимодействия между компьютерами, с методами поиска в Интернете;</w:t>
      </w:r>
    </w:p>
    <w:p w:rsidR="000B5A3F" w:rsidRPr="000B5A3F" w:rsidRDefault="000B5A3F" w:rsidP="000B5A3F">
      <w:pPr>
        <w:numPr>
          <w:ilvl w:val="0"/>
          <w:numId w:val="7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постановкой вопроса о том, насколько достоверна полученная информация, подкреплена ли она доказательствами подлинности (пример: наличие электронной подписи); познакомиться с возможными подходами к оценке достоверности информации (пример: сравнение данных из разных источников);</w:t>
      </w:r>
    </w:p>
    <w:p w:rsidR="000B5A3F" w:rsidRPr="000B5A3F" w:rsidRDefault="000B5A3F" w:rsidP="000B5A3F">
      <w:pPr>
        <w:numPr>
          <w:ilvl w:val="0"/>
          <w:numId w:val="7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узнать о том, что в сфере информатики и ИКТ существуют международные и национальные стандарты;</w:t>
      </w:r>
    </w:p>
    <w:p w:rsidR="000B5A3F" w:rsidRPr="000B5A3F" w:rsidRDefault="000B5A3F" w:rsidP="000B5A3F">
      <w:pPr>
        <w:numPr>
          <w:ilvl w:val="0"/>
          <w:numId w:val="7"/>
        </w:numPr>
        <w:tabs>
          <w:tab w:val="left" w:pos="0"/>
          <w:tab w:val="left" w:pos="8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узнать о структуре современных компьютеров и назначении их элементов;</w:t>
      </w:r>
    </w:p>
    <w:p w:rsidR="000B5A3F" w:rsidRPr="000B5A3F" w:rsidRDefault="000B5A3F" w:rsidP="000B5A3F">
      <w:pPr>
        <w:numPr>
          <w:ilvl w:val="0"/>
          <w:numId w:val="7"/>
        </w:numPr>
        <w:tabs>
          <w:tab w:val="left" w:pos="0"/>
          <w:tab w:val="left" w:pos="78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получить представление об истории и тенденциях развития </w:t>
      </w:r>
      <w:r w:rsidRPr="000B5A3F">
        <w:rPr>
          <w:rFonts w:ascii="Times New Roman" w:eastAsia="Times New Roman" w:hAnsi="Times New Roman" w:cs="Times New Roman"/>
          <w:w w:val="99"/>
          <w:sz w:val="24"/>
          <w:szCs w:val="24"/>
          <w:lang w:eastAsia="ru-RU"/>
        </w:rPr>
        <w:t>ИКТ;</w:t>
      </w:r>
    </w:p>
    <w:p w:rsidR="000B5A3F" w:rsidRPr="000B5A3F" w:rsidRDefault="000B5A3F" w:rsidP="000B5A3F">
      <w:pPr>
        <w:numPr>
          <w:ilvl w:val="0"/>
          <w:numId w:val="7"/>
        </w:numPr>
        <w:tabs>
          <w:tab w:val="left" w:pos="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примерами использования ИКТ в современном мире;</w:t>
      </w:r>
    </w:p>
    <w:p w:rsidR="000B5A3F" w:rsidRPr="000B5A3F" w:rsidRDefault="000B5A3F" w:rsidP="000B5A3F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5A3F">
        <w:rPr>
          <w:rFonts w:ascii="Times New Roman" w:eastAsia="Times New Roman" w:hAnsi="Times New Roman" w:cs="Times New Roman"/>
          <w:sz w:val="24"/>
          <w:szCs w:val="24"/>
        </w:rPr>
        <w:t>получить представления о роботизированных устройствах и их использовании на производстве и в научных исследованиях</w:t>
      </w:r>
    </w:p>
    <w:p w:rsidR="000B5A3F" w:rsidRPr="000B5A3F" w:rsidRDefault="000B5A3F" w:rsidP="000B5A3F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5A3F" w:rsidRPr="000B5A3F" w:rsidRDefault="000B5A3F" w:rsidP="000B5A3F">
      <w:pPr>
        <w:pStyle w:val="a4"/>
        <w:numPr>
          <w:ilvl w:val="0"/>
          <w:numId w:val="8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B5A3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Содержание курса</w:t>
      </w:r>
    </w:p>
    <w:p w:rsidR="000B5A3F" w:rsidRPr="000B5A3F" w:rsidRDefault="000B5A3F" w:rsidP="000B5A3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B5A3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Моделирование и формализация  9 часов</w:t>
      </w:r>
    </w:p>
    <w:p w:rsidR="000B5A3F" w:rsidRPr="000B5A3F" w:rsidRDefault="000B5A3F" w:rsidP="000B5A3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5A3F">
        <w:rPr>
          <w:rFonts w:ascii="Times New Roman" w:eastAsia="Calibri" w:hAnsi="Times New Roman" w:cs="Times New Roman"/>
          <w:sz w:val="24"/>
          <w:szCs w:val="24"/>
          <w:lang w:eastAsia="ru-RU"/>
        </w:rPr>
        <w:t>Понятие натуральной и информационной моделей. Виды информационных моделей и их назначение. Модели в математике, физике и т.д. Использование моделей в практической деятельности. Компьютерное моделирование . Примеры использования компьютерных моделей при решении научно технических задач. Реляционные базы данных. Основные понятия , типы данных , системы управления базами данных и принципы работы с ними. Ввод и редактирование записей. Поиск, удаление и сортировка данных.</w:t>
      </w:r>
      <w:r w:rsidRPr="000B5A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B5A3F">
        <w:rPr>
          <w:rFonts w:ascii="Times New Roman" w:eastAsia="Times New Roman" w:hAnsi="Times New Roman" w:cs="Times New Roman"/>
          <w:bCs/>
          <w:sz w:val="24"/>
          <w:szCs w:val="24"/>
        </w:rPr>
        <w:t>Списки, графы, деревья</w:t>
      </w:r>
      <w:r w:rsidRPr="000B5A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0B5A3F">
        <w:rPr>
          <w:rFonts w:ascii="Times New Roman" w:eastAsia="Calibri" w:hAnsi="Times New Roman" w:cs="Times New Roman"/>
          <w:sz w:val="24"/>
          <w:szCs w:val="24"/>
        </w:rPr>
        <w:t>Список. Первый элемент, последний элемент, предыдущий элемент, следующий элемент. Вставка, удаление и замена элемента. Граф. Вершина, ребро, путь. Ориентированные и неориентированные графы. Начальная вершина (источник) и конечная вершина (сток) в ориентированном графе. Длина (вес) ребра и пути. Понятие минимального пути. Матрица смежности графа (с длинами ребер).</w:t>
      </w:r>
      <w:r w:rsidRPr="000B5A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B5A3F">
        <w:rPr>
          <w:rFonts w:ascii="Times New Roman" w:eastAsia="Calibri" w:hAnsi="Times New Roman" w:cs="Times New Roman"/>
          <w:sz w:val="24"/>
          <w:szCs w:val="24"/>
        </w:rPr>
        <w:t xml:space="preserve">Дерево. Корень, лист, вершина (узел). Предшествующая вершина, последующие вершины. Поддерево. Высота дерева. </w:t>
      </w:r>
    </w:p>
    <w:p w:rsidR="000B5A3F" w:rsidRPr="000B5A3F" w:rsidRDefault="000B5A3F" w:rsidP="000B5A3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B5A3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Алгоритмизация и программирование 8 часов</w:t>
      </w:r>
    </w:p>
    <w:p w:rsidR="000B5A3F" w:rsidRPr="000B5A3F" w:rsidRDefault="000B5A3F" w:rsidP="000B5A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5A3F">
        <w:rPr>
          <w:rFonts w:ascii="Times New Roman" w:eastAsia="Calibri" w:hAnsi="Times New Roman" w:cs="Times New Roman"/>
          <w:sz w:val="24"/>
          <w:szCs w:val="24"/>
          <w:lang w:eastAsia="ru-RU"/>
        </w:rPr>
        <w:t>Этапы решения задачи на компьютере. Конструирование алгоритмов. Вызов вспомогательных алгоритмов. Управление, управляющая и управляемая системы, прямая и обратная связь. Управление в живой природе, обществе и технике.</w:t>
      </w:r>
      <w:r w:rsidRPr="000B5A3F">
        <w:rPr>
          <w:rFonts w:ascii="Times New Roman" w:eastAsia="Calibri" w:hAnsi="Times New Roman" w:cs="Times New Roman"/>
          <w:sz w:val="24"/>
          <w:szCs w:val="24"/>
        </w:rPr>
        <w:t xml:space="preserve"> Системы программирования. Средства создания и выполнения программ. Понятие об этапах разработки программ и приемах отладки программ. Управление. Сигнал. Обратная связь. Примеры: компьютер и управляемый им исполнитель (в том числе робот); компьютер, получающий сигналы от цифровых датчиков в ходе наблюдений и экспериментов, и управляющий реальными устройствами. Запись алгоритмических конструкций в выбранном языке программирования. Примеры записи команд ветвления и повторения и других конструкций в различных алгоритмических языках</w:t>
      </w:r>
      <w:r w:rsidRPr="000B5A3F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0B5A3F" w:rsidRPr="000B5A3F" w:rsidRDefault="000B5A3F" w:rsidP="000B5A3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B5A3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Обработка числовой информации 6 часов</w:t>
      </w:r>
    </w:p>
    <w:p w:rsidR="000B5A3F" w:rsidRPr="000B5A3F" w:rsidRDefault="000B5A3F" w:rsidP="000B5A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5A3F">
        <w:rPr>
          <w:rFonts w:ascii="Times New Roman" w:eastAsia="Calibri" w:hAnsi="Times New Roman" w:cs="Times New Roman"/>
          <w:sz w:val="24"/>
          <w:szCs w:val="24"/>
          <w:lang w:eastAsia="ru-RU"/>
        </w:rPr>
        <w:t>Электронные таблицы. Использование формул. Относительные, абсолютные и смешанные ссылки. Выполнение расчетов. Построение графиков и диаграмм. Понятие о сортировке данных.</w:t>
      </w:r>
      <w:r w:rsidRPr="000B5A3F">
        <w:rPr>
          <w:rFonts w:ascii="Times New Roman" w:eastAsia="Calibri" w:hAnsi="Times New Roman" w:cs="Times New Roman"/>
          <w:sz w:val="24"/>
          <w:szCs w:val="24"/>
        </w:rPr>
        <w:t xml:space="preserve"> Электронные (динамические) таблицы. Формулы с использованием абсолютной, относительной и смешанной адресации; преобразование формул при копировании. Выделение диапазона таблицы и упорядочивание (сортировка) его элементов; построение графиков и диаграмм. </w:t>
      </w:r>
      <w:r w:rsidRPr="000B5A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Поиск информации. </w:t>
      </w:r>
      <w:r w:rsidRPr="000B5A3F">
        <w:rPr>
          <w:rFonts w:ascii="Times New Roman" w:eastAsia="Calibri" w:hAnsi="Times New Roman" w:cs="Times New Roman"/>
          <w:sz w:val="24"/>
          <w:szCs w:val="24"/>
        </w:rPr>
        <w:t>Базы данных. Таблица как представление отношения. Поиск данных в готовой базе. Связи между таблицами.</w:t>
      </w:r>
    </w:p>
    <w:p w:rsidR="000B5A3F" w:rsidRPr="000B5A3F" w:rsidRDefault="000B5A3F" w:rsidP="000B5A3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B5A3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Коммуникационные технологии  10 часов</w:t>
      </w:r>
    </w:p>
    <w:p w:rsidR="000B5A3F" w:rsidRPr="000B5A3F" w:rsidRDefault="000B5A3F" w:rsidP="000B5A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B5A3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Локальные и глобальные компьютерные сети. Интернет. Скорость передачи информации. Пропускная способность канала. Передача информации в современных системах связи. Взаимодействие компьютерных сетей и их ресурсы. Технология создания сайта. Содержание и структура сайта. Оформление и размещение сайта в интернете. Базовые представления о правах и аспектах использования компьютерных программ и работы в сети интернет.</w:t>
      </w:r>
    </w:p>
    <w:p w:rsidR="000B5A3F" w:rsidRPr="000B5A3F" w:rsidRDefault="000B5A3F" w:rsidP="000B5A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B5A3F" w:rsidRPr="000B5A3F" w:rsidRDefault="000B5A3F" w:rsidP="000B5A3F">
      <w:pPr>
        <w:pStyle w:val="a4"/>
        <w:numPr>
          <w:ilvl w:val="0"/>
          <w:numId w:val="8"/>
        </w:numPr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B5A3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0B5A3F" w:rsidRPr="000B5A3F" w:rsidRDefault="000B5A3F" w:rsidP="000B5A3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5307" w:type="pct"/>
        <w:tblInd w:w="-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6"/>
        <w:gridCol w:w="6743"/>
        <w:gridCol w:w="2670"/>
      </w:tblGrid>
      <w:tr w:rsidR="000B5A3F" w:rsidRPr="000B5A3F" w:rsidTr="000B5A3F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A3F" w:rsidRPr="000B5A3F" w:rsidRDefault="000B5A3F" w:rsidP="000B5A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B5A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A3F" w:rsidRPr="000B5A3F" w:rsidRDefault="000B5A3F" w:rsidP="000B5A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B5A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A3F" w:rsidRPr="000B5A3F" w:rsidRDefault="000B5A3F" w:rsidP="000B5A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B5A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0B5A3F" w:rsidRPr="000B5A3F" w:rsidTr="000B5A3F">
        <w:trPr>
          <w:trHeight w:val="403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A3F" w:rsidRPr="000B5A3F" w:rsidRDefault="000B5A3F" w:rsidP="000B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5A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A3F" w:rsidRPr="000B5A3F" w:rsidRDefault="000B5A3F" w:rsidP="000B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5A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Моделирование и формализация 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A3F" w:rsidRPr="000B5A3F" w:rsidRDefault="000B5A3F" w:rsidP="000B5A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5A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B5A3F" w:rsidRPr="000B5A3F" w:rsidTr="000B5A3F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A3F" w:rsidRPr="000B5A3F" w:rsidRDefault="000B5A3F" w:rsidP="000B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5A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A3F" w:rsidRPr="000B5A3F" w:rsidRDefault="000B5A3F" w:rsidP="000B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5A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Алгоритмизация и программирование 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A3F" w:rsidRPr="000B5A3F" w:rsidRDefault="000B5A3F" w:rsidP="000B5A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5A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B5A3F" w:rsidRPr="000B5A3F" w:rsidTr="000B5A3F">
        <w:trPr>
          <w:trHeight w:val="421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A3F" w:rsidRPr="000B5A3F" w:rsidRDefault="000B5A3F" w:rsidP="000B5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5A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A3F" w:rsidRPr="000B5A3F" w:rsidRDefault="000B5A3F" w:rsidP="000B5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5A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Обработка числовой информации 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A3F" w:rsidRPr="000B5A3F" w:rsidRDefault="000B5A3F" w:rsidP="000B5A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5A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B5A3F" w:rsidRPr="000B5A3F" w:rsidTr="000B5A3F">
        <w:trPr>
          <w:trHeight w:val="405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A3F" w:rsidRPr="000B5A3F" w:rsidRDefault="000B5A3F" w:rsidP="000B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5A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A3F" w:rsidRPr="000B5A3F" w:rsidRDefault="000B5A3F" w:rsidP="000B5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5A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Коммуникационные технологии  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A3F" w:rsidRPr="000B5A3F" w:rsidRDefault="000B5A3F" w:rsidP="000B5A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5A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B5A3F" w:rsidRPr="000B5A3F" w:rsidTr="000B5A3F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3F" w:rsidRPr="000B5A3F" w:rsidRDefault="000B5A3F" w:rsidP="000B5A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A3F" w:rsidRPr="000B5A3F" w:rsidRDefault="000B5A3F" w:rsidP="000B5A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B5A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A3F" w:rsidRPr="000B5A3F" w:rsidRDefault="000B5A3F" w:rsidP="000B5A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B5A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</w:tbl>
    <w:p w:rsidR="000B5A3F" w:rsidRPr="000B5A3F" w:rsidRDefault="000B5A3F" w:rsidP="000B5A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B5A3F" w:rsidRPr="000B5A3F" w:rsidRDefault="000B5A3F" w:rsidP="000B5A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B5A3F" w:rsidRPr="000B5A3F" w:rsidRDefault="000B5A3F" w:rsidP="000B5A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B5A3F" w:rsidRPr="000B5A3F" w:rsidRDefault="000B5A3F" w:rsidP="000B5A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B5A3F" w:rsidRPr="000B5A3F" w:rsidRDefault="000B5A3F" w:rsidP="000B5A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B5A3F" w:rsidRPr="000B5A3F" w:rsidRDefault="000B5A3F" w:rsidP="000B5A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B5A3F" w:rsidRPr="000B5A3F" w:rsidRDefault="000B5A3F" w:rsidP="000B5A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B5A3F" w:rsidRPr="000B5A3F" w:rsidRDefault="000B5A3F" w:rsidP="000B5A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B5A3F" w:rsidRPr="000B5A3F" w:rsidRDefault="000B5A3F" w:rsidP="000B5A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B5A3F" w:rsidRPr="000B5A3F" w:rsidRDefault="000B5A3F" w:rsidP="000B5A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B5A3F" w:rsidRPr="000B5A3F" w:rsidRDefault="000B5A3F" w:rsidP="000B5A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B5A3F" w:rsidRPr="000B5A3F" w:rsidRDefault="000B5A3F" w:rsidP="000B5A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D7BE7" w:rsidRPr="000B5A3F" w:rsidRDefault="007D7BE7" w:rsidP="000B5A3F">
      <w:pPr>
        <w:spacing w:after="0" w:line="240" w:lineRule="auto"/>
        <w:rPr>
          <w:sz w:val="24"/>
          <w:szCs w:val="24"/>
        </w:rPr>
      </w:pPr>
    </w:p>
    <w:sectPr w:rsidR="007D7BE7" w:rsidRPr="000B5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D554DA"/>
    <w:multiLevelType w:val="hybridMultilevel"/>
    <w:tmpl w:val="CFE89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730689"/>
    <w:multiLevelType w:val="hybridMultilevel"/>
    <w:tmpl w:val="DFEE4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0C334F"/>
    <w:multiLevelType w:val="hybridMultilevel"/>
    <w:tmpl w:val="2F38D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D82A36"/>
    <w:multiLevelType w:val="hybridMultilevel"/>
    <w:tmpl w:val="8D9AC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6C0782"/>
    <w:multiLevelType w:val="hybridMultilevel"/>
    <w:tmpl w:val="64E04BD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46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53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60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67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82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89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9665" w:hanging="360"/>
      </w:pPr>
      <w:rPr>
        <w:rFonts w:ascii="Wingdings" w:hAnsi="Wingdings" w:hint="default"/>
      </w:rPr>
    </w:lvl>
  </w:abstractNum>
  <w:abstractNum w:abstractNumId="5">
    <w:nsid w:val="71D07FE6"/>
    <w:multiLevelType w:val="hybridMultilevel"/>
    <w:tmpl w:val="BAEC6E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781D4C"/>
    <w:multiLevelType w:val="hybridMultilevel"/>
    <w:tmpl w:val="69926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6C2920"/>
    <w:multiLevelType w:val="hybridMultilevel"/>
    <w:tmpl w:val="7CEE2A6C"/>
    <w:lvl w:ilvl="0" w:tplc="432C4D3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3F"/>
    <w:rsid w:val="000B5A3F"/>
    <w:rsid w:val="007D7BE7"/>
    <w:rsid w:val="00910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F50C6-D80F-4ECE-89E4-CB19FC232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A3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5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B5A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4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1951</Words>
  <Characters>11123</Characters>
  <Application>Microsoft Office Word</Application>
  <DocSecurity>0</DocSecurity>
  <Lines>92</Lines>
  <Paragraphs>26</Paragraphs>
  <ScaleCrop>false</ScaleCrop>
  <Company/>
  <LinksUpToDate>false</LinksUpToDate>
  <CharactersWithSpaces>13048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2019-11-22T07:27:00Z</dcterms:created>
  <dcterms:modified xsi:type="dcterms:W3CDTF">2020-12-24T11:04:00Z</dcterms:modified>
</cp:coreProperties>
</file>